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22"/>
        <w:gridCol w:w="1074"/>
        <w:gridCol w:w="262"/>
        <w:gridCol w:w="55"/>
        <w:gridCol w:w="540"/>
        <w:gridCol w:w="369"/>
        <w:gridCol w:w="556"/>
        <w:gridCol w:w="671"/>
        <w:gridCol w:w="636"/>
        <w:gridCol w:w="1366"/>
        <w:gridCol w:w="127"/>
        <w:gridCol w:w="1279"/>
      </w:tblGrid>
      <w:tr w:rsidR="000B5EBD" w:rsidRPr="007A7759" w:rsidTr="005236F4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D60A0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787C86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8-12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, 201</w:t>
            </w:r>
            <w:r w:rsidR="002D3F48">
              <w:rPr>
                <w:rFonts w:ascii="Candara" w:hAnsi="Candara"/>
                <w:b/>
                <w:sz w:val="20"/>
                <w:szCs w:val="20"/>
              </w:rPr>
              <w:t>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19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5D3AD6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5D3AD6"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):  How can I determine the author’s purpose?  How can I draw conclusions 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0B5EBD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C33A5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C33A5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Pr="009367BE"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0D708B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7A14F2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0D708B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C33A5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9367BE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Pr="009367BE"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DE4C27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C33A5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C33A5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778C4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9367BE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9367BE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Pr="006B6FC9"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A778C4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0B5EBD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6B6FC9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Pr="000D4265"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7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2F91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D60A09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5236F4" w:rsidRPr="00AC33A5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CD0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  <w:r w:rsidR="00C0768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5523C">
              <w:rPr>
                <w:rFonts w:ascii="Candara" w:hAnsi="Candara"/>
                <w:sz w:val="22"/>
                <w:szCs w:val="22"/>
              </w:rPr>
              <w:t xml:space="preserve">/ </w:t>
            </w:r>
            <w:bookmarkStart w:id="33" w:name="_GoBack"/>
            <w:bookmarkEnd w:id="33"/>
            <w:proofErr w:type="spellStart"/>
            <w:r w:rsidR="004B5CD0">
              <w:rPr>
                <w:rFonts w:ascii="Candara" w:hAnsi="Candara"/>
                <w:sz w:val="22"/>
                <w:szCs w:val="22"/>
              </w:rPr>
              <w:t>Preteach</w:t>
            </w:r>
            <w:proofErr w:type="spellEnd"/>
            <w:r w:rsidR="004B5CD0">
              <w:rPr>
                <w:rFonts w:ascii="Candara" w:hAnsi="Candara"/>
                <w:sz w:val="22"/>
                <w:szCs w:val="22"/>
              </w:rPr>
              <w:t>:</w:t>
            </w:r>
          </w:p>
          <w:p w:rsidR="005236F4" w:rsidRDefault="005236F4" w:rsidP="005236F4">
            <w:pPr>
              <w:rPr>
                <w:rFonts w:ascii="Candara" w:hAnsi="Candara"/>
                <w:sz w:val="22"/>
                <w:szCs w:val="22"/>
              </w:rPr>
            </w:pPr>
            <w:hyperlink r:id="rId6" w:history="1">
              <w:r w:rsidRPr="00E342EC">
                <w:rPr>
                  <w:rStyle w:val="Hyperlink"/>
                  <w:rFonts w:ascii="Candara" w:hAnsi="Candara"/>
                  <w:sz w:val="22"/>
                  <w:szCs w:val="22"/>
                </w:rPr>
                <w:t>http://app.discoveryeducation.com/search?Ntt=women+aviation</w:t>
              </w:r>
            </w:hyperlink>
          </w:p>
          <w:p w:rsidR="00D60A09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D60A09">
              <w:rPr>
                <w:rFonts w:ascii="Candara" w:hAnsi="Candara"/>
                <w:sz w:val="22"/>
                <w:szCs w:val="22"/>
              </w:rPr>
              <w:t>“Women in Aviation”</w:t>
            </w:r>
          </w:p>
          <w:p w:rsidR="000E2F91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Listen to audio presentation of story</w:t>
            </w:r>
          </w:p>
          <w:p w:rsidR="004B5CD0" w:rsidRPr="00AE1AFE" w:rsidRDefault="004B5CD0" w:rsidP="00D60A09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Discuss author’s purpose for this informational text</w:t>
            </w: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48A0" w:rsidRDefault="004F48A0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4F48A0" w:rsidRDefault="00D60A09" w:rsidP="004F48A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“Women in Aviation”—paired reading for fluency</w:t>
            </w:r>
          </w:p>
          <w:p w:rsidR="00A70202" w:rsidRPr="000B5EBD" w:rsidRDefault="004F48A0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Grammar: </w:t>
            </w:r>
            <w:r w:rsidR="00D60A09">
              <w:rPr>
                <w:rFonts w:ascii="Candara" w:hAnsi="Candara"/>
                <w:sz w:val="22"/>
                <w:szCs w:val="22"/>
              </w:rPr>
              <w:t>Subordinate and Independent clauses</w:t>
            </w:r>
          </w:p>
        </w:tc>
        <w:tc>
          <w:tcPr>
            <w:tcW w:w="277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A09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D60A09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“Women in Aviation”—</w:t>
            </w:r>
            <w:r w:rsidR="004B5CD0">
              <w:rPr>
                <w:rFonts w:ascii="Candara" w:hAnsi="Candara"/>
                <w:sz w:val="22"/>
                <w:szCs w:val="22"/>
              </w:rPr>
              <w:t>pg. 50, analyze the text</w:t>
            </w:r>
          </w:p>
          <w:p w:rsidR="00A70202" w:rsidRPr="00D05858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Subordinate and Independent clauses</w:t>
            </w:r>
          </w:p>
        </w:tc>
        <w:tc>
          <w:tcPr>
            <w:tcW w:w="27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A09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</w:t>
            </w:r>
          </w:p>
          <w:p w:rsidR="00D60A09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Interactive review:</w:t>
            </w:r>
          </w:p>
          <w:p w:rsidR="005236F4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  <w:hyperlink r:id="rId7" w:history="1">
              <w:r w:rsidRPr="00E342EC">
                <w:rPr>
                  <w:rStyle w:val="Hyperlink"/>
                  <w:rFonts w:ascii="Candara" w:hAnsi="Candara"/>
                  <w:sz w:val="22"/>
                  <w:szCs w:val="22"/>
                </w:rPr>
                <w:t>http://www.teacher-toolbox.com/book/index/NA.R.7</w:t>
              </w:r>
            </w:hyperlink>
          </w:p>
          <w:p w:rsidR="005236F4" w:rsidRDefault="005236F4" w:rsidP="00D60A09">
            <w:pPr>
              <w:rPr>
                <w:rFonts w:ascii="Candara" w:hAnsi="Candara"/>
                <w:sz w:val="22"/>
                <w:szCs w:val="22"/>
              </w:rPr>
            </w:pPr>
          </w:p>
          <w:p w:rsidR="004F48A0" w:rsidRPr="005C5A6C" w:rsidRDefault="00D60A09" w:rsidP="00D6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Subordinate and Independent clauses</w:t>
            </w:r>
          </w:p>
        </w:tc>
        <w:tc>
          <w:tcPr>
            <w:tcW w:w="277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36F4" w:rsidRPr="00C07682" w:rsidRDefault="005236F4" w:rsidP="00C07682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Drawing conclusions based on evidence</w:t>
            </w:r>
          </w:p>
          <w:p w:rsidR="005236F4" w:rsidRDefault="005236F4" w:rsidP="00C07682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(Group read “The Loch Ness Monster”</w:t>
            </w:r>
            <w:r w:rsidR="00C07682" w:rsidRPr="00C07682">
              <w:rPr>
                <w:rFonts w:ascii="Candara" w:hAnsi="Candara"/>
                <w:sz w:val="22"/>
                <w:szCs w:val="22"/>
              </w:rPr>
              <w:t xml:space="preserve"> &amp; “Gymnastic Dreams”</w:t>
            </w:r>
            <w:r w:rsidRPr="00C07682">
              <w:rPr>
                <w:rFonts w:ascii="Candara" w:hAnsi="Candara"/>
                <w:sz w:val="22"/>
                <w:szCs w:val="22"/>
              </w:rPr>
              <w:t>)</w:t>
            </w:r>
          </w:p>
          <w:p w:rsidR="00C07682" w:rsidRPr="00C07682" w:rsidRDefault="00C07682" w:rsidP="00C0768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Quizzes:</w:t>
            </w:r>
          </w:p>
          <w:p w:rsidR="004F48A0" w:rsidRPr="00C07682" w:rsidRDefault="004B5CD0" w:rsidP="00C07682">
            <w:pPr>
              <w:rPr>
                <w:rFonts w:ascii="Candara" w:hAnsi="Candara"/>
                <w:sz w:val="22"/>
                <w:szCs w:val="22"/>
              </w:rPr>
            </w:pPr>
            <w:r w:rsidRPr="00C07682">
              <w:rPr>
                <w:rFonts w:ascii="Candara" w:hAnsi="Candara"/>
                <w:sz w:val="22"/>
                <w:szCs w:val="22"/>
              </w:rPr>
              <w:t>Connotation &amp; Denotation</w:t>
            </w:r>
          </w:p>
          <w:p w:rsidR="005236F4" w:rsidRPr="00C07682" w:rsidRDefault="005236F4" w:rsidP="00C0768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Dep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Pr="00C07682">
              <w:rPr>
                <w:rFonts w:ascii="Candara" w:hAnsi="Candara"/>
                <w:sz w:val="22"/>
                <w:szCs w:val="22"/>
              </w:rPr>
              <w:t>Ind</w:t>
            </w:r>
            <w:proofErr w:type="spellEnd"/>
            <w:r w:rsidRPr="00C07682">
              <w:rPr>
                <w:rFonts w:ascii="Candara" w:hAnsi="Candara"/>
                <w:sz w:val="22"/>
                <w:szCs w:val="22"/>
              </w:rPr>
              <w:t xml:space="preserve"> Clauses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0B5EBD"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="00074895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074895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74895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3E4ADD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3E4ADD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74895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smartTag w:uri="urn:schemas-microsoft-com:office:smarttags" w:element="date">
              <w:smartTagPr>
                <w:attr w:name="Year" w:val="2001"/>
                <w:attr w:name="Day" w:val="2"/>
                <w:attr w:name="Month" w:val="3"/>
              </w:smartTagPr>
              <w:r w:rsidRPr="00192052">
                <w:rPr>
                  <w:rFonts w:ascii="Candara" w:hAnsi="Candara"/>
                  <w:sz w:val="20"/>
                  <w:szCs w:val="20"/>
                </w:rPr>
                <w:t>3-2-1</w:t>
              </w:r>
            </w:smartTag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 xml:space="preserve">Exit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0B5EBD"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074895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0B5EBD"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074895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0B5EBD"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="00074895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74895"/>
    <w:rsid w:val="00094873"/>
    <w:rsid w:val="00095F72"/>
    <w:rsid w:val="000B5EBD"/>
    <w:rsid w:val="000E2F91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B3FBE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67B46"/>
    <w:rsid w:val="00BC4256"/>
    <w:rsid w:val="00BC7792"/>
    <w:rsid w:val="00BD47E7"/>
    <w:rsid w:val="00C07682"/>
    <w:rsid w:val="00C3248A"/>
    <w:rsid w:val="00C6500F"/>
    <w:rsid w:val="00C829EA"/>
    <w:rsid w:val="00C94DB1"/>
    <w:rsid w:val="00CA7BA8"/>
    <w:rsid w:val="00CB034D"/>
    <w:rsid w:val="00CB0382"/>
    <w:rsid w:val="00CF58C4"/>
    <w:rsid w:val="00D05858"/>
    <w:rsid w:val="00D24C68"/>
    <w:rsid w:val="00D3520A"/>
    <w:rsid w:val="00D42388"/>
    <w:rsid w:val="00D60A09"/>
    <w:rsid w:val="00D87ABE"/>
    <w:rsid w:val="00D9272D"/>
    <w:rsid w:val="00DC0D14"/>
    <w:rsid w:val="00DD4040"/>
    <w:rsid w:val="00E0243F"/>
    <w:rsid w:val="00E02D1C"/>
    <w:rsid w:val="00E23554"/>
    <w:rsid w:val="00E2730D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cher-toolbox.com/book/index/NA.R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discoveryeducation.com/search?Ntt=women+avi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4</cp:revision>
  <cp:lastPrinted>2012-12-10T12:41:00Z</cp:lastPrinted>
  <dcterms:created xsi:type="dcterms:W3CDTF">2014-09-04T21:46:00Z</dcterms:created>
  <dcterms:modified xsi:type="dcterms:W3CDTF">2014-09-04T22:26:00Z</dcterms:modified>
</cp:coreProperties>
</file>