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4489B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367BA6" w:rsidRDefault="00096532" w:rsidP="00791AF9">
            <w:pPr>
              <w:ind w:right="-644"/>
              <w:rPr>
                <w:rFonts w:ascii="Candara" w:hAnsi="Candara"/>
                <w:color w:val="FF0000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30A37">
              <w:rPr>
                <w:rFonts w:ascii="Candara" w:hAnsi="Candara"/>
                <w:b/>
                <w:sz w:val="20"/>
                <w:szCs w:val="20"/>
              </w:rPr>
              <w:t xml:space="preserve">December </w:t>
            </w:r>
            <w:r w:rsidR="00791AF9">
              <w:rPr>
                <w:rFonts w:ascii="Candara" w:hAnsi="Candara"/>
                <w:b/>
                <w:sz w:val="20"/>
                <w:szCs w:val="20"/>
              </w:rPr>
              <w:t>8-12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532" w:rsidRPr="00487BF8" w:rsidRDefault="00096532" w:rsidP="00BE62A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0A1" w:rsidRDefault="00074895" w:rsidP="00A450A1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BE62A7" w:rsidRPr="00BE62A7">
              <w:rPr>
                <w:rFonts w:ascii="Candara" w:hAnsi="Candara"/>
                <w:sz w:val="20"/>
                <w:szCs w:val="20"/>
              </w:rPr>
              <w:t>ELACC7RL2: Determine a theme or central idea of a text and analyze its</w:t>
            </w:r>
            <w:r w:rsidR="00A450A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E62A7" w:rsidRPr="00BE62A7">
              <w:rPr>
                <w:rFonts w:ascii="Candara" w:hAnsi="Candara"/>
                <w:sz w:val="20"/>
                <w:szCs w:val="20"/>
              </w:rPr>
              <w:t>development over the course of the text; provide an objective summary of the</w:t>
            </w:r>
            <w:r w:rsidR="00A450A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E62A7" w:rsidRPr="00BE62A7">
              <w:rPr>
                <w:rFonts w:ascii="Candara" w:hAnsi="Candara"/>
                <w:sz w:val="20"/>
                <w:szCs w:val="20"/>
              </w:rPr>
              <w:t>text.</w:t>
            </w:r>
          </w:p>
          <w:p w:rsidR="00A450A1" w:rsidRDefault="00A450A1" w:rsidP="00A450A1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A450A1">
              <w:rPr>
                <w:rFonts w:ascii="Candara" w:hAnsi="Candara"/>
                <w:sz w:val="20"/>
                <w:szCs w:val="20"/>
              </w:rPr>
              <w:t>ELACC7RL3: Analyze how particular elements of a story or drama interact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450A1">
              <w:rPr>
                <w:rFonts w:ascii="Candara" w:hAnsi="Candara"/>
                <w:sz w:val="20"/>
                <w:szCs w:val="20"/>
              </w:rPr>
              <w:t>(e.g., how settings shape the characters or plot)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:rsidR="00822EBB" w:rsidRPr="00E84BF5" w:rsidRDefault="00BE62A7" w:rsidP="00A450A1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BE62A7">
              <w:rPr>
                <w:rFonts w:ascii="Candara" w:hAnsi="Candara"/>
                <w:sz w:val="20"/>
                <w:szCs w:val="20"/>
              </w:rPr>
              <w:t>ELACC7L2: Demonstrate command of the conventions of standard English capitalization, punctuation, and spelling when writing.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A450A1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</w:t>
            </w:r>
            <w:r w:rsidR="00A450A1">
              <w:rPr>
                <w:rFonts w:ascii="Candara" w:hAnsi="Candara"/>
                <w:b/>
                <w:sz w:val="20"/>
                <w:szCs w:val="20"/>
              </w:rPr>
              <w:t>determine the theme of a story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?  How </w:t>
            </w:r>
            <w:r w:rsidR="00A450A1">
              <w:rPr>
                <w:rFonts w:ascii="Candara" w:hAnsi="Candara"/>
                <w:b/>
                <w:sz w:val="20"/>
                <w:szCs w:val="20"/>
              </w:rPr>
              <w:t>do the author’s background and life experiences impact his/her writing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A450A1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A450A1">
              <w:rPr>
                <w:rFonts w:ascii="Candara" w:hAnsi="Candara"/>
                <w:b/>
                <w:sz w:val="20"/>
                <w:szCs w:val="20"/>
              </w:rPr>
              <w:t>Theme, literary elements, setting, plot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450A1">
              <w:rPr>
                <w:rFonts w:ascii="Candara" w:hAnsi="Candara"/>
                <w:sz w:val="16"/>
                <w:szCs w:val="16"/>
              </w:rPr>
            </w:r>
            <w:r w:rsidR="00A450A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450A1">
              <w:rPr>
                <w:rFonts w:ascii="Candara" w:hAnsi="Candara"/>
                <w:sz w:val="16"/>
                <w:szCs w:val="16"/>
              </w:rPr>
            </w:r>
            <w:r w:rsidR="00A450A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450A1">
              <w:rPr>
                <w:rFonts w:ascii="Candara" w:hAnsi="Candara"/>
                <w:sz w:val="16"/>
                <w:szCs w:val="16"/>
              </w:rPr>
            </w:r>
            <w:r w:rsidR="00A450A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450A1">
              <w:rPr>
                <w:rFonts w:ascii="Candara" w:hAnsi="Candara"/>
                <w:sz w:val="18"/>
                <w:szCs w:val="18"/>
              </w:rPr>
            </w:r>
            <w:r w:rsidR="00A450A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233F54" w:rsidRPr="00AC33A5" w:rsidTr="00BE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F54" w:rsidRDefault="00233F54" w:rsidP="00C7648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6D71CD" w:rsidRDefault="00C94C0F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791AF9" w:rsidRDefault="00791AF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Introduce “A Christmas Carol”—setting &amp; vocab.</w:t>
            </w:r>
          </w:p>
          <w:p w:rsidR="00BE62A7" w:rsidRDefault="00BE62A7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Charles Dickens bio:</w:t>
            </w:r>
          </w:p>
          <w:p w:rsidR="00BE62A7" w:rsidRPr="00822EBB" w:rsidRDefault="00BE62A7" w:rsidP="00BE62A7">
            <w:pPr>
              <w:rPr>
                <w:rFonts w:ascii="Candara" w:hAnsi="Candara"/>
                <w:sz w:val="22"/>
                <w:szCs w:val="22"/>
              </w:rPr>
            </w:pPr>
            <w:hyperlink r:id="rId7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http://app.discoveryeducation.com/player/view/assetGuid/6E660614-4CC3-476F-B5B0-015E586772EB</w:t>
              </w:r>
            </w:hyperlink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Pr="007B27C7" w:rsidRDefault="00233F54" w:rsidP="00233F5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6D71CD" w:rsidRDefault="00C94C0F" w:rsidP="006D71C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791AF9" w:rsidRDefault="00791AF9" w:rsidP="006D71C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Audio: </w:t>
            </w:r>
            <w:hyperlink r:id="rId8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https://www.youtube.com/watch?v=K_kjc71r7c0</w:t>
              </w:r>
            </w:hyperlink>
          </w:p>
          <w:p w:rsidR="00791AF9" w:rsidRPr="00822EBB" w:rsidRDefault="00791AF9" w:rsidP="006D71C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5C2349" w:rsidRDefault="00C94C0F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791AF9" w:rsidRDefault="00791AF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Audio: </w:t>
            </w:r>
            <w:hyperlink r:id="rId9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https://www.youtube.com/watch?v=K_kjc71r7c0</w:t>
              </w:r>
            </w:hyperlink>
          </w:p>
          <w:p w:rsidR="00791AF9" w:rsidRPr="00822EBB" w:rsidRDefault="00791AF9" w:rsidP="005C234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791AF9" w:rsidRDefault="00791AF9" w:rsidP="00791AF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791AF9" w:rsidRDefault="00791AF9" w:rsidP="00791AF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Audio: </w:t>
            </w:r>
            <w:hyperlink r:id="rId10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https://www.youtube.com/watch?v=K_kjc71r7c0</w:t>
              </w:r>
            </w:hyperlink>
          </w:p>
          <w:p w:rsidR="003B107E" w:rsidRPr="00822EBB" w:rsidRDefault="003B107E" w:rsidP="005C234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D30A37" w:rsidP="00BE62A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 &amp; DOL quiz</w:t>
            </w:r>
          </w:p>
          <w:p w:rsidR="00791AF9" w:rsidRPr="00C07682" w:rsidRDefault="00791AF9" w:rsidP="00BE62A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“A Christmas Carol” vocabulary quiz, word search, and crossword puzzle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233F54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233F54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450A1">
              <w:rPr>
                <w:rFonts w:ascii="Candara" w:hAnsi="Candara"/>
                <w:sz w:val="20"/>
                <w:szCs w:val="20"/>
              </w:rPr>
            </w:r>
            <w:r w:rsidR="00A450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489B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5BD3"/>
    <w:rsid w:val="001660C1"/>
    <w:rsid w:val="001B7707"/>
    <w:rsid w:val="001D5BC7"/>
    <w:rsid w:val="001F7848"/>
    <w:rsid w:val="0023041D"/>
    <w:rsid w:val="00233F54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67BA6"/>
    <w:rsid w:val="00373C9D"/>
    <w:rsid w:val="003861C0"/>
    <w:rsid w:val="00390AC9"/>
    <w:rsid w:val="003B107E"/>
    <w:rsid w:val="003B3476"/>
    <w:rsid w:val="003B7FF4"/>
    <w:rsid w:val="003C2FCF"/>
    <w:rsid w:val="003D6E49"/>
    <w:rsid w:val="003E12F9"/>
    <w:rsid w:val="00403867"/>
    <w:rsid w:val="00431222"/>
    <w:rsid w:val="00452FEE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C0626"/>
    <w:rsid w:val="005C2349"/>
    <w:rsid w:val="005C5A6C"/>
    <w:rsid w:val="005D3AD6"/>
    <w:rsid w:val="0060458B"/>
    <w:rsid w:val="006307CA"/>
    <w:rsid w:val="00634325"/>
    <w:rsid w:val="00645E2F"/>
    <w:rsid w:val="006530CC"/>
    <w:rsid w:val="006561BF"/>
    <w:rsid w:val="006627DF"/>
    <w:rsid w:val="0067378C"/>
    <w:rsid w:val="00674DD1"/>
    <w:rsid w:val="006B3FBE"/>
    <w:rsid w:val="006B4951"/>
    <w:rsid w:val="006D71CD"/>
    <w:rsid w:val="006F1427"/>
    <w:rsid w:val="00735546"/>
    <w:rsid w:val="00744216"/>
    <w:rsid w:val="00750049"/>
    <w:rsid w:val="007758C0"/>
    <w:rsid w:val="007773E8"/>
    <w:rsid w:val="00787C86"/>
    <w:rsid w:val="00791AF9"/>
    <w:rsid w:val="007B27C7"/>
    <w:rsid w:val="00816300"/>
    <w:rsid w:val="00820491"/>
    <w:rsid w:val="00822EBB"/>
    <w:rsid w:val="00830429"/>
    <w:rsid w:val="00837DDB"/>
    <w:rsid w:val="008437C9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26F1D"/>
    <w:rsid w:val="00A450A1"/>
    <w:rsid w:val="00A55A80"/>
    <w:rsid w:val="00A57445"/>
    <w:rsid w:val="00A70202"/>
    <w:rsid w:val="00A748F3"/>
    <w:rsid w:val="00AC048D"/>
    <w:rsid w:val="00AD0B4E"/>
    <w:rsid w:val="00AD7607"/>
    <w:rsid w:val="00AE1AFE"/>
    <w:rsid w:val="00AF5505"/>
    <w:rsid w:val="00B01602"/>
    <w:rsid w:val="00B13C0C"/>
    <w:rsid w:val="00B24480"/>
    <w:rsid w:val="00B25264"/>
    <w:rsid w:val="00B444A2"/>
    <w:rsid w:val="00B57183"/>
    <w:rsid w:val="00B67B46"/>
    <w:rsid w:val="00BA5C81"/>
    <w:rsid w:val="00BC4256"/>
    <w:rsid w:val="00BC7792"/>
    <w:rsid w:val="00BD47E7"/>
    <w:rsid w:val="00BE62A7"/>
    <w:rsid w:val="00BE688E"/>
    <w:rsid w:val="00C07682"/>
    <w:rsid w:val="00C3248A"/>
    <w:rsid w:val="00C43F95"/>
    <w:rsid w:val="00C44669"/>
    <w:rsid w:val="00C6500F"/>
    <w:rsid w:val="00C829EA"/>
    <w:rsid w:val="00C94C0F"/>
    <w:rsid w:val="00C94DB1"/>
    <w:rsid w:val="00C95908"/>
    <w:rsid w:val="00CA7BA8"/>
    <w:rsid w:val="00CB034D"/>
    <w:rsid w:val="00CB0382"/>
    <w:rsid w:val="00CC3A10"/>
    <w:rsid w:val="00CF58C4"/>
    <w:rsid w:val="00D05858"/>
    <w:rsid w:val="00D20EEA"/>
    <w:rsid w:val="00D24C68"/>
    <w:rsid w:val="00D30A37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C67B2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kjc71r7c0" TargetMode="External"/><Relationship Id="rId3" Type="http://schemas.openxmlformats.org/officeDocument/2006/relationships/styles" Target="styles.xml"/><Relationship Id="rId7" Type="http://schemas.openxmlformats.org/officeDocument/2006/relationships/hyperlink" Target="http://app.discoveryeducation.com/player/view/assetGuid/6E660614-4CC3-476F-B5B0-015E586772E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_kjc71r7c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_kjc71r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65E1-694B-43D2-8F07-2C1CFB10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2014-09-30T13:37:00Z</cp:lastPrinted>
  <dcterms:created xsi:type="dcterms:W3CDTF">2014-12-04T22:43:00Z</dcterms:created>
  <dcterms:modified xsi:type="dcterms:W3CDTF">2014-12-04T23:04:00Z</dcterms:modified>
</cp:coreProperties>
</file>